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9" w:rsidRDefault="004A3B7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A3B79" w:rsidRDefault="004A3B7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A3B79" w:rsidRDefault="004A3B7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A3B79" w:rsidRDefault="004A3B79" w:rsidP="00731F56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4A3B79" w:rsidRPr="001911F0" w:rsidRDefault="00FE3DD3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1911F0">
        <w:rPr>
          <w:rFonts w:ascii="方正小标宋简体" w:eastAsia="方正小标宋简体" w:hAnsi="黑体" w:cs="黑体" w:hint="eastAsia"/>
          <w:sz w:val="36"/>
          <w:szCs w:val="36"/>
        </w:rPr>
        <w:t>关于报送第五届中国“互联网+”大学生创新创业大赛全国总决赛项目的通知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A3B79" w:rsidRDefault="00FE3DD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各省、自治区、直辖市教育厅（教委），新疆生产建设兵团教育局：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根据第五届中国“互联网+”大学生创新创业大赛工作安排，现请你们报送参加全国总决赛的项目。具体事宜通知如下：</w:t>
      </w:r>
    </w:p>
    <w:p w:rsidR="004A3B79" w:rsidRDefault="00FE3DD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一、名额分配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全国总决赛高教主赛道名额总数为600个，“青年红色筑梦之旅”赛道名额总数为200个</w:t>
      </w:r>
      <w:r w:rsidR="00104DF1"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 w:hint="eastAsia"/>
          <w:sz w:val="32"/>
          <w:szCs w:val="32"/>
        </w:rPr>
        <w:t>职教赛道名额总数为200个。</w:t>
      </w:r>
      <w:r w:rsidR="00F6237E" w:rsidRPr="00F6237E">
        <w:rPr>
          <w:rFonts w:ascii="仿宋_GB2312" w:eastAsia="仿宋_GB2312" w:hAnsi="华文中宋" w:hint="eastAsia"/>
          <w:sz w:val="32"/>
          <w:szCs w:val="32"/>
        </w:rPr>
        <w:t>名额分配综合考虑各省（区、市）分赛道报名项目数、大赛组织情况、往届大赛获奖情况等因素，以报名系统中8月15日的数据为依据测算（具体名额分配见附件1）。</w:t>
      </w:r>
      <w:bookmarkStart w:id="0" w:name="_GoBack"/>
      <w:bookmarkEnd w:id="0"/>
    </w:p>
    <w:p w:rsidR="004A3B79" w:rsidRDefault="00FE3DD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二、项目报送要求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（一）请各省（区、市）</w:t>
      </w:r>
      <w:r w:rsidR="00046E5E">
        <w:rPr>
          <w:rFonts w:ascii="仿宋_GB2312" w:eastAsia="仿宋_GB2312" w:hint="eastAsia"/>
          <w:sz w:val="32"/>
          <w:szCs w:val="32"/>
        </w:rPr>
        <w:t>严格</w:t>
      </w:r>
      <w:r>
        <w:rPr>
          <w:rFonts w:ascii="仿宋_GB2312" w:eastAsia="仿宋_GB2312" w:hAnsi="华文中宋" w:hint="eastAsia"/>
          <w:sz w:val="32"/>
          <w:szCs w:val="32"/>
        </w:rPr>
        <w:t>按照全国总决赛各赛道分配名额推荐上报项目。</w:t>
      </w:r>
      <w:r w:rsidR="00046E5E">
        <w:rPr>
          <w:rFonts w:ascii="仿宋_GB2312" w:eastAsia="仿宋_GB2312" w:hAnsi="华文中宋" w:hint="eastAsia"/>
          <w:sz w:val="32"/>
          <w:szCs w:val="32"/>
        </w:rPr>
        <w:t>各赛道分</w:t>
      </w:r>
      <w:r>
        <w:rPr>
          <w:rFonts w:ascii="仿宋_GB2312" w:eastAsia="仿宋_GB2312" w:hAnsi="华文中宋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上报</w:t>
      </w:r>
      <w:r w:rsidR="00046E5E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比例</w:t>
      </w:r>
      <w:r w:rsidR="00046E5E">
        <w:rPr>
          <w:rFonts w:ascii="仿宋_GB2312" w:eastAsia="仿宋_GB2312" w:hint="eastAsia"/>
          <w:sz w:val="32"/>
          <w:szCs w:val="32"/>
        </w:rPr>
        <w:t>分别为</w:t>
      </w:r>
      <w:r>
        <w:rPr>
          <w:rFonts w:ascii="仿宋_GB2312" w:eastAsia="仿宋_GB2312" w:hint="eastAsia"/>
          <w:sz w:val="32"/>
          <w:szCs w:val="32"/>
        </w:rPr>
        <w:t>：高教主赛道创意组、初创组、成长组、师生共创组为</w:t>
      </w:r>
      <w:r>
        <w:rPr>
          <w:rFonts w:ascii="仿宋_GB2312" w:eastAsia="仿宋_GB2312" w:hAnsi="华文中宋" w:hint="eastAsia"/>
          <w:sz w:val="32"/>
          <w:szCs w:val="32"/>
        </w:rPr>
        <w:t>4:3:2:1；“青年红色筑梦之旅”赛道公益组、商业组为1:2；职教赛道创意组、创业组为2:1。各省（区、市）可结合自身项目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情况对其限额内的各组比例进行微调</w:t>
      </w:r>
      <w:r w:rsidR="00B342C1">
        <w:rPr>
          <w:rFonts w:ascii="仿宋_GB2312" w:eastAsia="仿宋_GB2312" w:hAnsi="华文中宋" w:hint="eastAsia"/>
          <w:sz w:val="32"/>
          <w:szCs w:val="32"/>
        </w:rPr>
        <w:t>，</w:t>
      </w:r>
      <w:r w:rsidR="00B342C1" w:rsidRPr="00B342C1">
        <w:rPr>
          <w:rFonts w:ascii="仿宋_GB2312" w:eastAsia="仿宋_GB2312" w:hAnsi="华文中宋" w:hint="eastAsia"/>
          <w:sz w:val="32"/>
          <w:szCs w:val="32"/>
        </w:rPr>
        <w:t>但不可跨赛道调整推荐名额</w:t>
      </w:r>
      <w:r w:rsidR="00B342C1">
        <w:rPr>
          <w:rFonts w:ascii="仿宋_GB2312" w:eastAsia="仿宋_GB2312" w:hAnsi="华文中宋" w:hint="eastAsia"/>
          <w:sz w:val="32"/>
          <w:szCs w:val="32"/>
        </w:rPr>
        <w:t>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请各省（区、市）推荐项目时须严格遵守总决赛名额限定，每所</w:t>
      </w:r>
      <w:r w:rsidR="00421D19">
        <w:rPr>
          <w:rFonts w:ascii="仿宋_GB2312" w:eastAsia="仿宋_GB2312" w:hAnsi="华文中宋" w:hint="eastAsia"/>
          <w:sz w:val="32"/>
          <w:szCs w:val="32"/>
        </w:rPr>
        <w:t>院校</w:t>
      </w:r>
      <w:r>
        <w:rPr>
          <w:rFonts w:ascii="仿宋_GB2312" w:eastAsia="仿宋_GB2312" w:hAnsi="华文中宋" w:hint="eastAsia"/>
          <w:sz w:val="32"/>
          <w:szCs w:val="32"/>
        </w:rPr>
        <w:t>入选主赛道项目总数不超过4个、“青年红色筑梦之旅”赛道项目总数不超过2个、职教赛道项目总数不超过2个，超限额项目无法进入全国总决赛。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（二）各省（区、市）确认推荐进入</w:t>
      </w:r>
      <w:r w:rsidR="00B342C1">
        <w:rPr>
          <w:rFonts w:ascii="仿宋_GB2312" w:eastAsia="仿宋_GB2312" w:hAnsi="华文中宋" w:hint="eastAsia"/>
          <w:sz w:val="32"/>
          <w:szCs w:val="32"/>
        </w:rPr>
        <w:t>全国总决赛</w:t>
      </w:r>
      <w:r>
        <w:rPr>
          <w:rFonts w:ascii="仿宋_GB2312" w:eastAsia="仿宋_GB2312" w:hAnsi="华文中宋" w:hint="eastAsia"/>
          <w:sz w:val="32"/>
          <w:szCs w:val="32"/>
        </w:rPr>
        <w:t>的项目，由大赛省级组委会在大赛省级管理系统中进行“推荐进入全国赛”操作，所推荐的项目须按照</w:t>
      </w:r>
      <w:r w:rsidR="00B342C1">
        <w:rPr>
          <w:rFonts w:ascii="仿宋_GB2312" w:eastAsia="仿宋_GB2312" w:hAnsi="华文中宋" w:hint="eastAsia"/>
          <w:sz w:val="32"/>
          <w:szCs w:val="32"/>
        </w:rPr>
        <w:t>全国总决赛</w:t>
      </w:r>
      <w:r w:rsidR="00421D19">
        <w:rPr>
          <w:rFonts w:ascii="仿宋_GB2312" w:eastAsia="仿宋_GB2312" w:hAnsi="华文中宋" w:hint="eastAsia"/>
          <w:sz w:val="32"/>
          <w:szCs w:val="32"/>
        </w:rPr>
        <w:t>要求上传相关材料，材料不完整的（项目</w:t>
      </w:r>
      <w:r>
        <w:rPr>
          <w:rFonts w:ascii="仿宋_GB2312" w:eastAsia="仿宋_GB2312" w:hAnsi="华文中宋" w:hint="eastAsia"/>
          <w:sz w:val="32"/>
          <w:szCs w:val="32"/>
        </w:rPr>
        <w:t>计划书、PPT、一分钟视频），将无法推荐其进入</w:t>
      </w:r>
      <w:r w:rsidR="00B342C1">
        <w:rPr>
          <w:rFonts w:ascii="仿宋_GB2312" w:eastAsia="仿宋_GB2312" w:hAnsi="华文中宋" w:hint="eastAsia"/>
          <w:sz w:val="32"/>
          <w:szCs w:val="32"/>
        </w:rPr>
        <w:t>全国总决赛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（三）参加</w:t>
      </w:r>
      <w:r w:rsidR="00B342C1">
        <w:rPr>
          <w:rFonts w:ascii="仿宋_GB2312" w:eastAsia="仿宋_GB2312" w:hAnsi="华文中宋" w:hint="eastAsia"/>
          <w:sz w:val="32"/>
          <w:szCs w:val="32"/>
        </w:rPr>
        <w:t>全国总决赛</w:t>
      </w:r>
      <w:r>
        <w:rPr>
          <w:rFonts w:ascii="仿宋_GB2312" w:eastAsia="仿宋_GB2312" w:hint="eastAsia"/>
          <w:sz w:val="32"/>
          <w:szCs w:val="32"/>
        </w:rPr>
        <w:t>的项目团队需登录大赛官网（http://cy.ncss.cn），完善项目计划书，报送项目展示PPT和一分钟展示视频等相关材料，并确认团队人员信息。具体要求如下：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1.项目计划书：格式为pdf或word，大小不超过20M。已注册成立公司或社会组织的参赛团队还需将营业执照、组织机构代码证等复印件及其他佐证材料（专利、著作、政府批文、鉴定材料等）附在计划书后一并上传。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2.项目展示PPT：格式为ppt或pptx，大小不超过20M。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3.项目一分钟展示视频：格式为MP4，视频时长为1分钟左右，大小不超过20M。生成视频时，视频编码为H.264，音频编码为AAC，分辨率为800*600。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上述材料上传完毕后(重新上传的材料文件名称不变），</w:t>
      </w:r>
      <w:r>
        <w:rPr>
          <w:rFonts w:ascii="仿宋_GB2312" w:eastAsia="仿宋_GB2312" w:hint="eastAsia"/>
          <w:sz w:val="32"/>
          <w:szCs w:val="32"/>
        </w:rPr>
        <w:lastRenderedPageBreak/>
        <w:t>请自查所传材料格式是否正确、是否能正常下载、查看等。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4.确认团队人员信息：请参加</w:t>
      </w:r>
      <w:r w:rsidR="00B342C1">
        <w:rPr>
          <w:rFonts w:ascii="仿宋_GB2312" w:eastAsia="仿宋_GB2312" w:hAnsi="华文中宋" w:hint="eastAsia"/>
          <w:sz w:val="32"/>
          <w:szCs w:val="32"/>
        </w:rPr>
        <w:t>全国总决赛</w:t>
      </w:r>
      <w:r>
        <w:rPr>
          <w:rFonts w:ascii="仿宋_GB2312" w:eastAsia="仿宋_GB2312" w:hint="eastAsia"/>
          <w:sz w:val="32"/>
          <w:szCs w:val="32"/>
        </w:rPr>
        <w:t>的项目团队在报名系统中确认参加现场答辩人员3-5人（请团队在报名系统中勾选2-4名团队成员，团队负责人务必参加，不需要勾选），确认所有团队成员、指导教师信息。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以上信息及材料请参赛团队务必于8月31日23时59分前确认并上传。各省进行项目“进入全国赛”的操作，时间不得晚于8月31日23时59分，逾期将无法推荐，并丧失对应的名额。</w:t>
      </w:r>
    </w:p>
    <w:p w:rsidR="004A3B79" w:rsidRDefault="00FE3DD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三、项目信息修改</w:t>
      </w:r>
    </w:p>
    <w:p w:rsidR="004A3B79" w:rsidRDefault="008408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8月20</w:t>
      </w:r>
      <w:r w:rsidR="00FE3DD3">
        <w:rPr>
          <w:rFonts w:ascii="仿宋_GB2312" w:eastAsia="仿宋_GB2312" w:hint="eastAsia"/>
          <w:sz w:val="32"/>
          <w:szCs w:val="32"/>
        </w:rPr>
        <w:t>日至8月31日23时59分，项目团队可在系统中自行修改信息（除项目负责人个人信息、项目名称、参赛赛道、参赛组别、参赛类别信息）。8月31日</w:t>
      </w:r>
      <w:r w:rsidR="009C7B8F">
        <w:rPr>
          <w:rFonts w:ascii="仿宋_GB2312" w:eastAsia="仿宋_GB2312"/>
          <w:sz w:val="32"/>
          <w:szCs w:val="32"/>
        </w:rPr>
        <w:t>24</w:t>
      </w:r>
      <w:r w:rsidR="00FE3DD3">
        <w:rPr>
          <w:rFonts w:ascii="仿宋_GB2312" w:eastAsia="仿宋_GB2312" w:hint="eastAsia"/>
          <w:sz w:val="32"/>
          <w:szCs w:val="32"/>
        </w:rPr>
        <w:t>时，项目将不能进行任何信息的修改和操作。</w:t>
      </w:r>
    </w:p>
    <w:p w:rsidR="004A3B79" w:rsidRDefault="00265088" w:rsidP="00421D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hyperlink r:id="rId8" w:history="1">
        <w:r w:rsidR="00FE3DD3">
          <w:rPr>
            <w:rFonts w:ascii="仿宋_GB2312" w:eastAsia="仿宋_GB2312" w:hint="eastAsia"/>
            <w:sz w:val="32"/>
            <w:szCs w:val="32"/>
          </w:rPr>
          <w:t>若需修改项目组别（修改后须符合大赛组别要求）、项目类别、项目名称信息，由省（区、市）教育厅（教委）将项目的修改需求进行汇总，并填写《项目修改需求汇总表》（见附件2），以正式文件形式报送至大赛组委会（将电子版和扫描版一并发送至邮箱</w:t>
        </w:r>
        <w:r w:rsidR="00421D19" w:rsidRPr="00421D19">
          <w:rPr>
            <w:rFonts w:ascii="仿宋_GB2312" w:eastAsia="仿宋_GB2312"/>
            <w:sz w:val="32"/>
            <w:szCs w:val="32"/>
          </w:rPr>
          <w:t>wangyimiao@</w:t>
        </w:r>
        <w:r w:rsidR="00421D19" w:rsidRPr="00421D19">
          <w:rPr>
            <w:rFonts w:ascii="仿宋_GB2312" w:eastAsia="仿宋_GB2312" w:hint="eastAsia"/>
            <w:sz w:val="32"/>
            <w:szCs w:val="32"/>
          </w:rPr>
          <w:t>moe.edu</w:t>
        </w:r>
        <w:r w:rsidR="00421D19" w:rsidRPr="00421D19">
          <w:rPr>
            <w:rFonts w:ascii="仿宋_GB2312" w:eastAsia="仿宋_GB2312"/>
            <w:sz w:val="32"/>
            <w:szCs w:val="32"/>
          </w:rPr>
          <w:t>.c</w:t>
        </w:r>
        <w:r w:rsidR="00421D19" w:rsidRPr="00421D19">
          <w:rPr>
            <w:rFonts w:ascii="仿宋_GB2312" w:eastAsia="仿宋_GB2312" w:hint="eastAsia"/>
            <w:sz w:val="32"/>
            <w:szCs w:val="32"/>
          </w:rPr>
          <w:t>n</w:t>
        </w:r>
        <w:r w:rsidR="00FE3DD3">
          <w:rPr>
            <w:rFonts w:ascii="仿宋_GB2312" w:eastAsia="仿宋_GB2312" w:hint="eastAsia"/>
            <w:sz w:val="32"/>
            <w:szCs w:val="32"/>
          </w:rPr>
          <w:t>），由全国组委会</w:t>
        </w:r>
      </w:hyperlink>
      <w:r w:rsidR="00FE3DD3">
        <w:rPr>
          <w:rFonts w:ascii="仿宋_GB2312" w:eastAsia="仿宋_GB2312" w:hint="eastAsia"/>
          <w:sz w:val="32"/>
          <w:szCs w:val="32"/>
        </w:rPr>
        <w:t>统一进行修改</w:t>
      </w:r>
      <w:r w:rsidR="00421D19">
        <w:rPr>
          <w:rFonts w:ascii="仿宋_GB2312" w:eastAsia="仿宋_GB2312" w:hint="eastAsia"/>
          <w:sz w:val="32"/>
          <w:szCs w:val="32"/>
        </w:rPr>
        <w:t>，</w:t>
      </w:r>
      <w:r w:rsidR="00421D19" w:rsidRPr="00421D19">
        <w:rPr>
          <w:rFonts w:ascii="仿宋_GB2312" w:eastAsia="仿宋_GB2312" w:hint="eastAsia"/>
          <w:sz w:val="32"/>
          <w:szCs w:val="32"/>
        </w:rPr>
        <w:t>请各省一次性提交最终汇总表，勿反复提交修改信息。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请注意：项目参赛赛道不可修改；项目负责人个人信息不可修改，且不可替换项目负责人。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请各大赛</w:t>
      </w:r>
      <w:r w:rsidR="008408EE">
        <w:rPr>
          <w:rFonts w:ascii="仿宋_GB2312" w:eastAsia="仿宋_GB2312" w:hint="eastAsia"/>
          <w:sz w:val="32"/>
          <w:szCs w:val="32"/>
        </w:rPr>
        <w:t>省级</w:t>
      </w:r>
      <w:r>
        <w:rPr>
          <w:rFonts w:ascii="仿宋_GB2312" w:eastAsia="仿宋_GB2312" w:hint="eastAsia"/>
          <w:sz w:val="32"/>
          <w:szCs w:val="32"/>
        </w:rPr>
        <w:t>组委会于8月</w:t>
      </w:r>
      <w:r w:rsidR="00EB1143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日24时前提交《项目修</w:t>
      </w:r>
      <w:r>
        <w:rPr>
          <w:rFonts w:ascii="仿宋_GB2312" w:eastAsia="仿宋_GB2312" w:hint="eastAsia"/>
          <w:sz w:val="32"/>
          <w:szCs w:val="32"/>
        </w:rPr>
        <w:lastRenderedPageBreak/>
        <w:t>改需求汇总表》，8月</w:t>
      </w:r>
      <w:r w:rsidR="00EB1143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日24时后组委会不再接受项目信息修改申请。</w:t>
      </w:r>
    </w:p>
    <w:p w:rsidR="004A3B79" w:rsidRDefault="00FE3DD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四、项目信息确认表填写及报送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请大赛</w:t>
      </w:r>
      <w:r w:rsidR="008408EE">
        <w:rPr>
          <w:rFonts w:ascii="仿宋_GB2312" w:eastAsia="仿宋_GB2312" w:hAnsi="黑体" w:hint="eastAsia"/>
          <w:sz w:val="32"/>
          <w:szCs w:val="32"/>
        </w:rPr>
        <w:t>省级</w:t>
      </w:r>
      <w:r>
        <w:rPr>
          <w:rFonts w:ascii="仿宋_GB2312" w:eastAsia="仿宋_GB2312" w:hAnsi="黑体" w:hint="eastAsia"/>
          <w:sz w:val="32"/>
          <w:szCs w:val="32"/>
        </w:rPr>
        <w:t>组委会于8月31日前，填写《全国总决赛项目信息确认表》（见附件3），报送的赛道、项目名称、组别类别、项目负责人信息务必与大赛系统内的信息一致（以全国组委会按照各省8月</w:t>
      </w:r>
      <w:r w:rsidR="00EB1143">
        <w:rPr>
          <w:rFonts w:ascii="仿宋_GB2312" w:eastAsia="仿宋_GB2312" w:hAnsi="黑体" w:hint="eastAsia"/>
          <w:sz w:val="32"/>
          <w:szCs w:val="32"/>
        </w:rPr>
        <w:t>24</w:t>
      </w:r>
      <w:r>
        <w:rPr>
          <w:rFonts w:ascii="仿宋_GB2312" w:eastAsia="仿宋_GB2312" w:hAnsi="黑体" w:hint="eastAsia"/>
          <w:sz w:val="32"/>
          <w:szCs w:val="32"/>
        </w:rPr>
        <w:t>日报送的</w:t>
      </w:r>
      <w:r>
        <w:rPr>
          <w:rFonts w:ascii="仿宋_GB2312" w:eastAsia="仿宋_GB2312" w:hint="eastAsia"/>
          <w:sz w:val="32"/>
          <w:szCs w:val="32"/>
        </w:rPr>
        <w:t>《项目修改需求汇总表》修改后的为准</w:t>
      </w:r>
      <w:r>
        <w:rPr>
          <w:rFonts w:ascii="仿宋_GB2312" w:eastAsia="仿宋_GB2312" w:hAnsi="黑体" w:hint="eastAsia"/>
          <w:sz w:val="32"/>
          <w:szCs w:val="32"/>
        </w:rPr>
        <w:t>）。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《全国总决赛项目信息确认表》务必分赛道进行提交，“排序”项须为项目在该赛道省内整体排名顺序，而非分组别顺序；排序将影响复活赛资格，务必按要求填写。盖章后报送至大赛组委会（将电子版和扫描件一并发送至邮箱</w:t>
      </w:r>
      <w:r w:rsidR="00BD7432" w:rsidRPr="00EF414D">
        <w:rPr>
          <w:rFonts w:ascii="仿宋_GB2312" w:eastAsia="仿宋_GB2312" w:hAnsi="黑体" w:hint="eastAsia"/>
          <w:sz w:val="32"/>
          <w:szCs w:val="32"/>
        </w:rPr>
        <w:t>internetplus</w:t>
      </w:r>
      <w:r w:rsidRPr="00EF414D">
        <w:rPr>
          <w:rFonts w:ascii="仿宋_GB2312" w:eastAsia="仿宋_GB2312" w:hAnsi="黑体" w:hint="eastAsia"/>
          <w:sz w:val="32"/>
          <w:szCs w:val="32"/>
        </w:rPr>
        <w:t>@moe.edu.cn</w:t>
      </w:r>
      <w:r>
        <w:rPr>
          <w:rFonts w:ascii="仿宋_GB2312" w:eastAsia="仿宋_GB2312" w:hAnsi="黑体" w:hint="eastAsia"/>
          <w:sz w:val="32"/>
          <w:szCs w:val="32"/>
        </w:rPr>
        <w:t>），大赛获奖证书信息将以此表信息为准。</w:t>
      </w:r>
    </w:p>
    <w:p w:rsidR="004A3B79" w:rsidRDefault="00FE3DD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五、项目资格审查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请大赛</w:t>
      </w:r>
      <w:r w:rsidR="008408EE">
        <w:rPr>
          <w:rFonts w:ascii="仿宋_GB2312" w:eastAsia="仿宋_GB2312" w:hAnsi="黑体" w:hint="eastAsia"/>
          <w:sz w:val="32"/>
          <w:szCs w:val="32"/>
        </w:rPr>
        <w:t>省级</w:t>
      </w:r>
      <w:r>
        <w:rPr>
          <w:rFonts w:ascii="仿宋_GB2312" w:eastAsia="仿宋_GB2312" w:hAnsi="黑体" w:hint="eastAsia"/>
          <w:sz w:val="32"/>
          <w:szCs w:val="32"/>
        </w:rPr>
        <w:t>组委会按照《教育部关于举办第五届中国“互联网+”大学生创新创业大赛的通知》中规定的参赛条件，对报送全国总决赛项目进行资格审查。如有问题，请及时处理（8月31日前完成）。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大赛全国组委会将统一对报送全国总决赛项目进行复查，发现不符合要求的，将取消项目参赛资格。</w:t>
      </w:r>
    </w:p>
    <w:p w:rsidR="004A3B79" w:rsidRDefault="00FE3DD3" w:rsidP="000C7C9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六、联系人</w:t>
      </w:r>
    </w:p>
    <w:p w:rsidR="004A3B79" w:rsidRPr="00EF414D" w:rsidRDefault="00FE3D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F414D">
        <w:rPr>
          <w:rFonts w:ascii="仿宋_GB2312" w:eastAsia="仿宋_GB2312" w:hAnsi="黑体" w:hint="eastAsia"/>
          <w:sz w:val="32"/>
          <w:szCs w:val="32"/>
        </w:rPr>
        <w:t>1.教育部高等教育司</w:t>
      </w:r>
      <w:r w:rsidR="00FC4F02" w:rsidRPr="00EF414D">
        <w:rPr>
          <w:rFonts w:ascii="仿宋_GB2312" w:eastAsia="仿宋_GB2312" w:hAnsi="黑体" w:hint="eastAsia"/>
          <w:sz w:val="32"/>
          <w:szCs w:val="32"/>
        </w:rPr>
        <w:t>综合</w:t>
      </w:r>
      <w:r w:rsidRPr="00EF414D">
        <w:rPr>
          <w:rFonts w:ascii="仿宋_GB2312" w:eastAsia="仿宋_GB2312" w:hAnsi="黑体" w:hint="eastAsia"/>
          <w:sz w:val="32"/>
          <w:szCs w:val="32"/>
        </w:rPr>
        <w:t>处：</w:t>
      </w:r>
      <w:r w:rsidR="00FC4F02" w:rsidRPr="00EF414D">
        <w:rPr>
          <w:rFonts w:ascii="仿宋_GB2312" w:eastAsia="仿宋_GB2312" w:hAnsi="黑体" w:hint="eastAsia"/>
          <w:sz w:val="32"/>
          <w:szCs w:val="32"/>
        </w:rPr>
        <w:t>吴维东</w:t>
      </w:r>
      <w:r w:rsidRPr="00EF414D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FC4F02" w:rsidRPr="00EF414D">
        <w:rPr>
          <w:rFonts w:ascii="仿宋_GB2312" w:eastAsia="仿宋_GB2312" w:hAnsi="黑体" w:hint="eastAsia"/>
          <w:sz w:val="32"/>
          <w:szCs w:val="32"/>
        </w:rPr>
        <w:t>王亚南</w:t>
      </w:r>
    </w:p>
    <w:p w:rsidR="004A3B79" w:rsidRPr="00EF414D" w:rsidRDefault="00FE3D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F414D">
        <w:rPr>
          <w:rFonts w:ascii="仿宋_GB2312" w:eastAsia="仿宋_GB2312" w:hAnsi="黑体" w:hint="eastAsia"/>
          <w:sz w:val="32"/>
          <w:szCs w:val="32"/>
        </w:rPr>
        <w:t>联系电话：（010）6609</w:t>
      </w:r>
      <w:r w:rsidR="00FC4F02" w:rsidRPr="00EF414D">
        <w:rPr>
          <w:rFonts w:ascii="仿宋_GB2312" w:eastAsia="仿宋_GB2312" w:hAnsi="黑体" w:hint="eastAsia"/>
          <w:sz w:val="32"/>
          <w:szCs w:val="32"/>
        </w:rPr>
        <w:t>7850</w:t>
      </w:r>
      <w:r w:rsidRPr="00EF414D">
        <w:rPr>
          <w:rFonts w:ascii="仿宋_GB2312" w:eastAsia="仿宋_GB2312" w:hAnsi="黑体" w:hint="eastAsia"/>
          <w:sz w:val="32"/>
          <w:szCs w:val="32"/>
        </w:rPr>
        <w:t>，传真：（010）66020758</w:t>
      </w:r>
    </w:p>
    <w:p w:rsidR="004A3B79" w:rsidRPr="00EF414D" w:rsidRDefault="00FE3DD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F414D">
        <w:rPr>
          <w:rFonts w:ascii="仿宋_GB2312" w:eastAsia="仿宋_GB2312" w:hAnsi="黑体" w:hint="eastAsia"/>
          <w:sz w:val="32"/>
          <w:szCs w:val="32"/>
        </w:rPr>
        <w:lastRenderedPageBreak/>
        <w:t>电子邮箱：</w:t>
      </w:r>
      <w:r w:rsidR="00FC4F02" w:rsidRPr="00EF414D">
        <w:rPr>
          <w:rFonts w:ascii="仿宋_GB2312" w:eastAsia="仿宋_GB2312" w:hAnsi="黑体" w:hint="eastAsia"/>
          <w:sz w:val="32"/>
          <w:szCs w:val="32"/>
        </w:rPr>
        <w:t>internetplus</w:t>
      </w:r>
      <w:r w:rsidRPr="00EF414D">
        <w:rPr>
          <w:rFonts w:ascii="仿宋_GB2312" w:eastAsia="仿宋_GB2312" w:hAnsi="黑体" w:hint="eastAsia"/>
          <w:sz w:val="32"/>
          <w:szCs w:val="32"/>
        </w:rPr>
        <w:t>@moe.edu.cn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2.全国高等学校学生信息咨询与就业指导中心：王奕淼</w:t>
      </w:r>
    </w:p>
    <w:p w:rsidR="00EB1143" w:rsidRPr="00EB1143" w:rsidRDefault="00EB1143" w:rsidP="00EB1143">
      <w:pPr>
        <w:spacing w:line="560" w:lineRule="exact"/>
        <w:ind w:firstLineChars="200" w:firstLine="640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联系电话</w:t>
      </w:r>
      <w:r w:rsidRPr="00EB1143">
        <w:rPr>
          <w:rFonts w:ascii="仿宋_GB2312" w:eastAsia="仿宋_GB2312" w:hAnsi="Tahoma" w:cs="Tahoma" w:hint="eastAsia"/>
          <w:sz w:val="32"/>
          <w:szCs w:val="32"/>
        </w:rPr>
        <w:t>：（010）62112180</w:t>
      </w:r>
    </w:p>
    <w:p w:rsidR="00EB1143" w:rsidRDefault="00EB1143" w:rsidP="00EB1143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EB1143">
        <w:rPr>
          <w:rFonts w:ascii="仿宋_GB2312" w:eastAsia="仿宋_GB2312" w:hAnsi="Tahoma" w:cs="Tahoma" w:hint="eastAsia"/>
          <w:sz w:val="32"/>
          <w:szCs w:val="32"/>
        </w:rPr>
        <w:t>电子邮箱：</w:t>
      </w:r>
      <w:r w:rsidRPr="00EB1143">
        <w:rPr>
          <w:rFonts w:ascii="仿宋_GB2312" w:eastAsia="仿宋_GB2312" w:hAnsi="黑体"/>
          <w:sz w:val="32"/>
          <w:szCs w:val="32"/>
        </w:rPr>
        <w:t>wangyimiao@</w:t>
      </w:r>
      <w:r w:rsidRPr="00EB1143">
        <w:rPr>
          <w:rFonts w:ascii="仿宋_GB2312" w:eastAsia="仿宋_GB2312" w:hAnsi="黑体" w:hint="eastAsia"/>
          <w:sz w:val="32"/>
          <w:szCs w:val="32"/>
        </w:rPr>
        <w:t>moe.edu</w:t>
      </w:r>
      <w:r w:rsidRPr="00EB1143">
        <w:rPr>
          <w:rFonts w:ascii="仿宋_GB2312" w:eastAsia="仿宋_GB2312" w:hAnsi="黑体"/>
          <w:sz w:val="32"/>
          <w:szCs w:val="32"/>
        </w:rPr>
        <w:t>.c</w:t>
      </w:r>
      <w:r w:rsidRPr="00EB1143">
        <w:rPr>
          <w:rFonts w:ascii="仿宋_GB2312" w:eastAsia="仿宋_GB2312" w:hAnsi="黑体" w:hint="eastAsia"/>
          <w:sz w:val="32"/>
          <w:szCs w:val="32"/>
        </w:rPr>
        <w:t>n</w:t>
      </w:r>
    </w:p>
    <w:p w:rsidR="004A3B79" w:rsidRDefault="00FE3DD3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</w:p>
    <w:p w:rsidR="004A3B79" w:rsidRDefault="00FE3DD3">
      <w:pPr>
        <w:spacing w:line="56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附件：1.第五届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中国“互联网＋”大学生创新创业大赛</w:t>
      </w:r>
      <w:r>
        <w:rPr>
          <w:rFonts w:ascii="仿宋_GB2312" w:eastAsia="仿宋_GB2312" w:hint="eastAsia"/>
          <w:sz w:val="32"/>
          <w:szCs w:val="32"/>
        </w:rPr>
        <w:t>全国总决赛名额分配表</w:t>
      </w:r>
    </w:p>
    <w:p w:rsidR="004A3B79" w:rsidRDefault="00FE3DD3">
      <w:pPr>
        <w:spacing w:line="56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2.第五届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中国“互联网＋”大学生创新创业大赛</w:t>
      </w:r>
      <w:r>
        <w:rPr>
          <w:rFonts w:ascii="仿宋_GB2312" w:eastAsia="仿宋_GB2312" w:hint="eastAsia"/>
          <w:sz w:val="32"/>
          <w:szCs w:val="32"/>
        </w:rPr>
        <w:t xml:space="preserve">项目修改需求汇总表 </w:t>
      </w:r>
    </w:p>
    <w:p w:rsidR="004A3B79" w:rsidRDefault="00FE3DD3">
      <w:pPr>
        <w:spacing w:line="560" w:lineRule="exact"/>
        <w:ind w:leftChars="760" w:left="1916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3.第五届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中国“互联网＋”大学生创新创业大赛</w:t>
      </w:r>
      <w:r>
        <w:rPr>
          <w:rFonts w:ascii="仿宋_GB2312" w:eastAsia="仿宋_GB2312" w:hint="eastAsia"/>
          <w:sz w:val="32"/>
          <w:szCs w:val="32"/>
        </w:rPr>
        <w:t>全国总决赛项目信息确认表</w:t>
      </w:r>
    </w:p>
    <w:p w:rsidR="004A3B79" w:rsidRDefault="004A3B79">
      <w:pPr>
        <w:spacing w:line="56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</w:p>
    <w:p w:rsidR="004A3B79" w:rsidRDefault="00FE3DD3">
      <w:pPr>
        <w:spacing w:line="560" w:lineRule="exact"/>
        <w:jc w:val="righ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</w:p>
    <w:p w:rsidR="004A3B79" w:rsidRDefault="004A3B79">
      <w:pPr>
        <w:spacing w:line="560" w:lineRule="exact"/>
        <w:jc w:val="right"/>
        <w:rPr>
          <w:rFonts w:ascii="仿宋_GB2312" w:eastAsia="仿宋_GB2312" w:hAnsi="Arial" w:cs="Arial"/>
          <w:kern w:val="0"/>
          <w:sz w:val="32"/>
          <w:szCs w:val="32"/>
        </w:rPr>
      </w:pPr>
    </w:p>
    <w:p w:rsidR="004A3B79" w:rsidRDefault="00FE3DD3">
      <w:pPr>
        <w:spacing w:line="560" w:lineRule="exact"/>
        <w:jc w:val="righ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</w:p>
    <w:p w:rsidR="004A3B79" w:rsidRDefault="00FE3DD3">
      <w:pPr>
        <w:spacing w:line="560" w:lineRule="exact"/>
        <w:ind w:firstLineChars="885" w:firstLine="2832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中国“互联网＋”大学生创新创业大赛</w:t>
      </w:r>
    </w:p>
    <w:p w:rsidR="004A3B79" w:rsidRDefault="00FE3DD3">
      <w:pPr>
        <w:spacing w:line="560" w:lineRule="exact"/>
        <w:ind w:firstLineChars="885" w:firstLine="2832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组织委员会</w:t>
      </w:r>
    </w:p>
    <w:p w:rsidR="004A3B79" w:rsidRDefault="00FE3DD3">
      <w:pPr>
        <w:spacing w:line="560" w:lineRule="exact"/>
        <w:ind w:firstLineChars="885" w:firstLine="2832"/>
        <w:jc w:val="center"/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="0070157A">
        <w:rPr>
          <w:rFonts w:ascii="仿宋_GB2312" w:eastAsia="仿宋_GB2312" w:hAnsi="Arial" w:cs="Arial" w:hint="eastAsia"/>
          <w:kern w:val="0"/>
          <w:sz w:val="32"/>
          <w:szCs w:val="32"/>
        </w:rPr>
        <w:t>2019年8月20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p w:rsidR="004A3B79" w:rsidRDefault="004A3B79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  <w:sectPr w:rsidR="004A3B79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4A3B79" w:rsidRDefault="00FE3DD3"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4A3B79" w:rsidRDefault="00FE3DD3">
      <w:pPr>
        <w:widowControl/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第五届中国“互联网+”大学生创新创业大赛</w:t>
      </w:r>
    </w:p>
    <w:p w:rsidR="004A3B79" w:rsidRDefault="00FE3DD3">
      <w:pPr>
        <w:widowControl/>
        <w:spacing w:afterLines="50" w:after="156" w:line="500" w:lineRule="exact"/>
        <w:jc w:val="center"/>
        <w:rPr>
          <w:rFonts w:ascii="黑体" w:eastAsia="黑体" w:hAnsi="黑体" w:cs="黑体"/>
          <w:color w:val="000000"/>
          <w:sz w:val="18"/>
          <w:szCs w:val="18"/>
        </w:rPr>
      </w:pPr>
      <w:r>
        <w:rPr>
          <w:rFonts w:ascii="黑体" w:eastAsia="黑体" w:hAnsi="黑体" w:cs="黑体" w:hint="eastAsia"/>
          <w:sz w:val="32"/>
          <w:szCs w:val="32"/>
        </w:rPr>
        <w:t>全国总决赛名额分配表</w:t>
      </w:r>
    </w:p>
    <w:tbl>
      <w:tblPr>
        <w:tblStyle w:val="a9"/>
        <w:tblW w:w="10272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2693"/>
        <w:gridCol w:w="1416"/>
        <w:gridCol w:w="1988"/>
        <w:gridCol w:w="1630"/>
        <w:gridCol w:w="1630"/>
      </w:tblGrid>
      <w:tr w:rsidR="00FE1B87" w:rsidTr="00FE1B87">
        <w:trPr>
          <w:trHeight w:val="46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1B87" w:rsidRDefault="00FE1B8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主赛道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B87" w:rsidRDefault="00FE1B87">
            <w:pPr>
              <w:widowControl/>
              <w:spacing w:line="380" w:lineRule="exact"/>
              <w:jc w:val="center"/>
              <w:rPr>
                <w:rFonts w:ascii="黑体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“红旅”赛道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职教赛道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总名额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5C3830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431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0431E3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E1B8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4458AB" w:rsidRDefault="00FE1B87" w:rsidP="00FE1B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E1B87" w:rsidRPr="00FE1B87" w:rsidTr="00BA6671">
        <w:trPr>
          <w:trHeight w:val="22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B87" w:rsidRPr="004458AB" w:rsidRDefault="00FE1B87" w:rsidP="00FE1B8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CA7F7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87" w:rsidRPr="00CA7F72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87" w:rsidRPr="00FE1B87" w:rsidRDefault="00F80CD4" w:rsidP="00FE1B87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FE1B87" w:rsidTr="00FE1B87">
        <w:trPr>
          <w:trHeight w:val="227"/>
          <w:jc w:val="center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E1B87" w:rsidP="00FE1B8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E1B87" w:rsidRDefault="00F80CD4" w:rsidP="00FE1B87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E1B87" w:rsidRDefault="00F80CD4" w:rsidP="00FE1B87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87" w:rsidRDefault="00F80CD4" w:rsidP="00FE1B87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B87" w:rsidRDefault="00F80CD4" w:rsidP="00FE1B87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30"/>
                <w:szCs w:val="30"/>
              </w:rPr>
              <w:t>1000</w:t>
            </w:r>
          </w:p>
        </w:tc>
      </w:tr>
    </w:tbl>
    <w:p w:rsidR="004A3B79" w:rsidRDefault="00FE3DD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4A3B79" w:rsidRDefault="00FE3DD3">
      <w:pPr>
        <w:widowControl/>
        <w:spacing w:afterLines="50" w:after="156"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第五届中国“互联网+”大学生创新创业大赛</w:t>
      </w:r>
    </w:p>
    <w:p w:rsidR="004A3B79" w:rsidRDefault="00FE3DD3">
      <w:pPr>
        <w:widowControl/>
        <w:spacing w:afterLines="50" w:after="156" w:line="44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项目修改需求汇总表</w:t>
      </w:r>
    </w:p>
    <w:p w:rsidR="000431E3" w:rsidRPr="004458AB" w:rsidRDefault="000431E3" w:rsidP="004458AB">
      <w:pPr>
        <w:widowControl/>
        <w:spacing w:afterLines="50" w:after="156" w:line="440" w:lineRule="exact"/>
        <w:jc w:val="left"/>
        <w:rPr>
          <w:rFonts w:ascii="方正小标宋简体" w:eastAsia="方正小标宋简体"/>
          <w:sz w:val="28"/>
          <w:szCs w:val="32"/>
        </w:rPr>
      </w:pPr>
      <w:r w:rsidRPr="004458AB">
        <w:rPr>
          <w:rFonts w:ascii="仿宋_GB2312" w:eastAsia="仿宋_GB2312" w:hAnsi="Tahoma" w:cs="仿宋_GB2312" w:hint="eastAsia"/>
          <w:b/>
          <w:color w:val="000000"/>
          <w:kern w:val="0"/>
          <w:sz w:val="24"/>
          <w:szCs w:val="28"/>
          <w:lang w:bidi="ar"/>
        </w:rPr>
        <w:t>单位（盖章）：</w:t>
      </w:r>
    </w:p>
    <w:tbl>
      <w:tblPr>
        <w:tblStyle w:val="a9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76"/>
        <w:gridCol w:w="1275"/>
        <w:gridCol w:w="1276"/>
      </w:tblGrid>
      <w:tr w:rsidR="004A3B79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大创网</w:t>
            </w:r>
          </w:p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项目名称变更为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项目组别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项目组别变更为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B79" w:rsidRDefault="00FE3D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项目类别变更为</w:t>
            </w:r>
          </w:p>
        </w:tc>
      </w:tr>
      <w:tr w:rsidR="004A3B79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B79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B79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B79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B79" w:rsidRDefault="004A3B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3B79" w:rsidRDefault="00FE3DD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注：1.修改后的项目组别不符合大赛组别规定的不接受修改；</w:t>
      </w:r>
    </w:p>
    <w:p w:rsidR="004A3B79" w:rsidRDefault="00FE3DD3">
      <w:pPr>
        <w:widowControl/>
        <w:ind w:leftChars="200" w:left="660" w:hangingChars="100" w:hanging="24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2.项目修改前信息需与大赛报名系统一致，信息不一致的项目不接受修改需求；</w:t>
      </w:r>
    </w:p>
    <w:p w:rsidR="004A3B79" w:rsidRDefault="00FE3DD3">
      <w:pPr>
        <w:widowControl/>
        <w:ind w:leftChars="200" w:left="660" w:hangingChars="100" w:hanging="24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3.表单内没有变更需求的内容需将原有项目相关信息填写完整，变更信息栏填写“无变更”。</w:t>
      </w:r>
    </w:p>
    <w:p w:rsidR="004A3B79" w:rsidRDefault="004A3B79">
      <w:pPr>
        <w:widowControl/>
        <w:jc w:val="left"/>
        <w:rPr>
          <w:rFonts w:ascii="仿宋_GB2312" w:eastAsia="仿宋_GB2312"/>
          <w:sz w:val="32"/>
          <w:szCs w:val="32"/>
        </w:rPr>
        <w:sectPr w:rsidR="004A3B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3B79" w:rsidRDefault="00FE3DD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93"/>
        <w:gridCol w:w="1447"/>
        <w:gridCol w:w="1157"/>
        <w:gridCol w:w="1234"/>
        <w:gridCol w:w="1184"/>
        <w:gridCol w:w="1460"/>
        <w:gridCol w:w="1785"/>
        <w:gridCol w:w="1622"/>
        <w:gridCol w:w="1972"/>
      </w:tblGrid>
      <w:tr w:rsidR="004A3B79">
        <w:trPr>
          <w:trHeight w:val="525"/>
        </w:trPr>
        <w:tc>
          <w:tcPr>
            <w:tcW w:w="13988" w:type="dxa"/>
            <w:gridSpan w:val="10"/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  <w:lang w:bidi="ar"/>
              </w:rPr>
              <w:t>第五届中国“互联网+”大学生创新创业大赛全国总决赛项目信息确认表</w:t>
            </w:r>
          </w:p>
        </w:tc>
      </w:tr>
      <w:tr w:rsidR="004A3B79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4A3B79" w:rsidRDefault="00FE3DD3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单位（盖章）： 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A3B79" w:rsidRDefault="00FE3DD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ahoma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赛道：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A3B79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省内排序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参赛项目名称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项目组别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项目负责人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参赛队员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4A3B79">
        <w:trPr>
          <w:trHeight w:val="48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A3B79">
        <w:trPr>
          <w:trHeight w:val="64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A3B79">
        <w:trPr>
          <w:trHeight w:val="48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A3B79">
        <w:trPr>
          <w:trHeight w:val="42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A3B79">
        <w:trPr>
          <w:trHeight w:val="48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A3B79">
        <w:trPr>
          <w:trHeight w:val="47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A3B79">
        <w:trPr>
          <w:trHeight w:val="47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B79" w:rsidRDefault="004A3B79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A3B79">
        <w:trPr>
          <w:trHeight w:val="286"/>
        </w:trPr>
        <w:tc>
          <w:tcPr>
            <w:tcW w:w="13988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A3B79" w:rsidRDefault="00FE3DD3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  <w:lang w:bidi="ar"/>
              </w:rPr>
              <w:t>注：项目信息确认表分赛道进行提交，“排序”项需为项目在该赛道省内整体排名顺序，而非分组别顺序。排序将影响复活赛资格，务必按要求填写。</w:t>
            </w:r>
            <w:r w:rsidR="005C32D8" w:rsidRPr="005C32D8">
              <w:rPr>
                <w:rFonts w:ascii="仿宋_GB2312" w:eastAsia="仿宋_GB2312" w:hAnsi="Tahoma" w:cs="仿宋_GB2312" w:hint="eastAsia"/>
                <w:color w:val="000000"/>
                <w:kern w:val="0"/>
                <w:sz w:val="24"/>
                <w:szCs w:val="24"/>
                <w:lang w:bidi="ar"/>
              </w:rPr>
              <w:t>参赛队员、指导教师须排序，将在获奖证书上使用。</w:t>
            </w:r>
          </w:p>
        </w:tc>
      </w:tr>
    </w:tbl>
    <w:p w:rsidR="004A3B79" w:rsidRDefault="004A3B79" w:rsidP="00C658CD"/>
    <w:sectPr w:rsidR="004A3B79" w:rsidSect="007015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A1" w:rsidRDefault="00DF6EA1" w:rsidP="001F7400">
      <w:r>
        <w:separator/>
      </w:r>
    </w:p>
  </w:endnote>
  <w:endnote w:type="continuationSeparator" w:id="0">
    <w:p w:rsidR="00DF6EA1" w:rsidRDefault="00DF6EA1" w:rsidP="001F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A1" w:rsidRDefault="00DF6EA1" w:rsidP="001F7400">
      <w:r>
        <w:separator/>
      </w:r>
    </w:p>
  </w:footnote>
  <w:footnote w:type="continuationSeparator" w:id="0">
    <w:p w:rsidR="00DF6EA1" w:rsidRDefault="00DF6EA1" w:rsidP="001F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4"/>
    <w:rsid w:val="000031CC"/>
    <w:rsid w:val="000202C3"/>
    <w:rsid w:val="000431E3"/>
    <w:rsid w:val="000452B1"/>
    <w:rsid w:val="00046E5E"/>
    <w:rsid w:val="00083ED7"/>
    <w:rsid w:val="0009269E"/>
    <w:rsid w:val="00094382"/>
    <w:rsid w:val="000B1B27"/>
    <w:rsid w:val="000B7EB6"/>
    <w:rsid w:val="000C7C9D"/>
    <w:rsid w:val="000D15AD"/>
    <w:rsid w:val="00104DF1"/>
    <w:rsid w:val="00113090"/>
    <w:rsid w:val="00122675"/>
    <w:rsid w:val="00170AE0"/>
    <w:rsid w:val="001911F0"/>
    <w:rsid w:val="001C2BE0"/>
    <w:rsid w:val="001F7400"/>
    <w:rsid w:val="00265088"/>
    <w:rsid w:val="002727DB"/>
    <w:rsid w:val="002A41F2"/>
    <w:rsid w:val="002D3C4E"/>
    <w:rsid w:val="002F53F9"/>
    <w:rsid w:val="00302185"/>
    <w:rsid w:val="00384162"/>
    <w:rsid w:val="003965AA"/>
    <w:rsid w:val="003A538F"/>
    <w:rsid w:val="003F71FF"/>
    <w:rsid w:val="0040321E"/>
    <w:rsid w:val="00413560"/>
    <w:rsid w:val="00421D19"/>
    <w:rsid w:val="0043219A"/>
    <w:rsid w:val="004458AB"/>
    <w:rsid w:val="004556E5"/>
    <w:rsid w:val="004A3B79"/>
    <w:rsid w:val="004F2FB6"/>
    <w:rsid w:val="005028DA"/>
    <w:rsid w:val="00524C0C"/>
    <w:rsid w:val="00552C1C"/>
    <w:rsid w:val="005C32D8"/>
    <w:rsid w:val="005C3830"/>
    <w:rsid w:val="006E3032"/>
    <w:rsid w:val="0070157A"/>
    <w:rsid w:val="00702221"/>
    <w:rsid w:val="00731F56"/>
    <w:rsid w:val="007405BE"/>
    <w:rsid w:val="00741BB6"/>
    <w:rsid w:val="00760CC0"/>
    <w:rsid w:val="00780611"/>
    <w:rsid w:val="007A5F66"/>
    <w:rsid w:val="007E16F7"/>
    <w:rsid w:val="00834CCC"/>
    <w:rsid w:val="008408EE"/>
    <w:rsid w:val="00845C8A"/>
    <w:rsid w:val="008472D0"/>
    <w:rsid w:val="0086799E"/>
    <w:rsid w:val="008813B4"/>
    <w:rsid w:val="00881FB5"/>
    <w:rsid w:val="00890FF3"/>
    <w:rsid w:val="008A2DD1"/>
    <w:rsid w:val="008A7A8F"/>
    <w:rsid w:val="008F172A"/>
    <w:rsid w:val="00904203"/>
    <w:rsid w:val="00966288"/>
    <w:rsid w:val="00972BF9"/>
    <w:rsid w:val="009C7B8F"/>
    <w:rsid w:val="009E2B37"/>
    <w:rsid w:val="009E67E9"/>
    <w:rsid w:val="00A547B6"/>
    <w:rsid w:val="00A84C54"/>
    <w:rsid w:val="00AB10A2"/>
    <w:rsid w:val="00AD7D93"/>
    <w:rsid w:val="00B342C1"/>
    <w:rsid w:val="00B425C2"/>
    <w:rsid w:val="00B53317"/>
    <w:rsid w:val="00B65BFD"/>
    <w:rsid w:val="00B92BFA"/>
    <w:rsid w:val="00BB69CF"/>
    <w:rsid w:val="00BC67A5"/>
    <w:rsid w:val="00BD7432"/>
    <w:rsid w:val="00BE7937"/>
    <w:rsid w:val="00C105CC"/>
    <w:rsid w:val="00C13AF8"/>
    <w:rsid w:val="00C24AA8"/>
    <w:rsid w:val="00C44640"/>
    <w:rsid w:val="00C6075E"/>
    <w:rsid w:val="00C658CD"/>
    <w:rsid w:val="00CA7F72"/>
    <w:rsid w:val="00CB767D"/>
    <w:rsid w:val="00CD18AA"/>
    <w:rsid w:val="00D111B6"/>
    <w:rsid w:val="00D46EBA"/>
    <w:rsid w:val="00D56045"/>
    <w:rsid w:val="00D8516A"/>
    <w:rsid w:val="00D916C5"/>
    <w:rsid w:val="00DA6C6A"/>
    <w:rsid w:val="00DB39D6"/>
    <w:rsid w:val="00DC6967"/>
    <w:rsid w:val="00DE1969"/>
    <w:rsid w:val="00DE3F6C"/>
    <w:rsid w:val="00DF3DC1"/>
    <w:rsid w:val="00DF6EA1"/>
    <w:rsid w:val="00E50751"/>
    <w:rsid w:val="00E52ED1"/>
    <w:rsid w:val="00E57BE7"/>
    <w:rsid w:val="00E84184"/>
    <w:rsid w:val="00E96DD9"/>
    <w:rsid w:val="00EB1143"/>
    <w:rsid w:val="00EF414D"/>
    <w:rsid w:val="00F02147"/>
    <w:rsid w:val="00F04F9A"/>
    <w:rsid w:val="00F24353"/>
    <w:rsid w:val="00F2481D"/>
    <w:rsid w:val="00F47DC5"/>
    <w:rsid w:val="00F6237E"/>
    <w:rsid w:val="00F80CD4"/>
    <w:rsid w:val="00FA164D"/>
    <w:rsid w:val="00FC4F02"/>
    <w:rsid w:val="00FE1B87"/>
    <w:rsid w:val="00FE3DD3"/>
    <w:rsid w:val="01AE4A41"/>
    <w:rsid w:val="03AD6762"/>
    <w:rsid w:val="0582492E"/>
    <w:rsid w:val="06754E30"/>
    <w:rsid w:val="0945422F"/>
    <w:rsid w:val="094A3BC5"/>
    <w:rsid w:val="0A007ED1"/>
    <w:rsid w:val="0B096628"/>
    <w:rsid w:val="0D186274"/>
    <w:rsid w:val="0D803AAA"/>
    <w:rsid w:val="0E6E26BF"/>
    <w:rsid w:val="0EFE2F1F"/>
    <w:rsid w:val="0F6906B9"/>
    <w:rsid w:val="10B22BA6"/>
    <w:rsid w:val="12645CBD"/>
    <w:rsid w:val="14556848"/>
    <w:rsid w:val="154E69F4"/>
    <w:rsid w:val="17641507"/>
    <w:rsid w:val="17AF123D"/>
    <w:rsid w:val="17C82997"/>
    <w:rsid w:val="19861B14"/>
    <w:rsid w:val="19EA4602"/>
    <w:rsid w:val="1AD7281C"/>
    <w:rsid w:val="1CDA00B3"/>
    <w:rsid w:val="1CDE3822"/>
    <w:rsid w:val="2000388D"/>
    <w:rsid w:val="2429073A"/>
    <w:rsid w:val="25B9095E"/>
    <w:rsid w:val="260B19F8"/>
    <w:rsid w:val="262A4AB9"/>
    <w:rsid w:val="27EE0B44"/>
    <w:rsid w:val="288E7BCF"/>
    <w:rsid w:val="296D5D52"/>
    <w:rsid w:val="2A073F06"/>
    <w:rsid w:val="2A323D89"/>
    <w:rsid w:val="2A64456C"/>
    <w:rsid w:val="2BF23FFC"/>
    <w:rsid w:val="2CB63018"/>
    <w:rsid w:val="2CCF18E5"/>
    <w:rsid w:val="2D4A696B"/>
    <w:rsid w:val="2DA6044A"/>
    <w:rsid w:val="2DC65FA0"/>
    <w:rsid w:val="2E2178F6"/>
    <w:rsid w:val="2F807160"/>
    <w:rsid w:val="31227739"/>
    <w:rsid w:val="31597E64"/>
    <w:rsid w:val="31B75D43"/>
    <w:rsid w:val="32FF7DA8"/>
    <w:rsid w:val="3425491B"/>
    <w:rsid w:val="34F2309B"/>
    <w:rsid w:val="35E77646"/>
    <w:rsid w:val="36A34CCA"/>
    <w:rsid w:val="372870B4"/>
    <w:rsid w:val="37906403"/>
    <w:rsid w:val="38D54412"/>
    <w:rsid w:val="3A16117C"/>
    <w:rsid w:val="3A1A4D02"/>
    <w:rsid w:val="3B032241"/>
    <w:rsid w:val="3C4C3B04"/>
    <w:rsid w:val="3C624A42"/>
    <w:rsid w:val="3D601863"/>
    <w:rsid w:val="3D7276F8"/>
    <w:rsid w:val="3E3D7793"/>
    <w:rsid w:val="40700611"/>
    <w:rsid w:val="41921DA7"/>
    <w:rsid w:val="42A97A23"/>
    <w:rsid w:val="46476BC8"/>
    <w:rsid w:val="46677D80"/>
    <w:rsid w:val="467F4727"/>
    <w:rsid w:val="46920A81"/>
    <w:rsid w:val="470C7B85"/>
    <w:rsid w:val="477D4DD1"/>
    <w:rsid w:val="48B478D7"/>
    <w:rsid w:val="48B85766"/>
    <w:rsid w:val="492E7257"/>
    <w:rsid w:val="494104F0"/>
    <w:rsid w:val="4AD40F17"/>
    <w:rsid w:val="4AD965BC"/>
    <w:rsid w:val="4C2412AD"/>
    <w:rsid w:val="4CF76E85"/>
    <w:rsid w:val="4D7D0857"/>
    <w:rsid w:val="4E461AD9"/>
    <w:rsid w:val="4EFC50CC"/>
    <w:rsid w:val="4FBF1531"/>
    <w:rsid w:val="50A97EF9"/>
    <w:rsid w:val="50DD67CC"/>
    <w:rsid w:val="51ED6561"/>
    <w:rsid w:val="530E51F6"/>
    <w:rsid w:val="54040303"/>
    <w:rsid w:val="5408120F"/>
    <w:rsid w:val="587D6528"/>
    <w:rsid w:val="593E2E49"/>
    <w:rsid w:val="5947100B"/>
    <w:rsid w:val="59F6584F"/>
    <w:rsid w:val="5BCD21FD"/>
    <w:rsid w:val="5C0967A4"/>
    <w:rsid w:val="5D055A36"/>
    <w:rsid w:val="5D347743"/>
    <w:rsid w:val="5DEC5DD5"/>
    <w:rsid w:val="5E560489"/>
    <w:rsid w:val="5E815FD2"/>
    <w:rsid w:val="5EB33628"/>
    <w:rsid w:val="6187775E"/>
    <w:rsid w:val="61DD2420"/>
    <w:rsid w:val="620273BB"/>
    <w:rsid w:val="62A9569C"/>
    <w:rsid w:val="62B313E2"/>
    <w:rsid w:val="63066988"/>
    <w:rsid w:val="638B16EA"/>
    <w:rsid w:val="64903D1C"/>
    <w:rsid w:val="657424EC"/>
    <w:rsid w:val="66BF7D5E"/>
    <w:rsid w:val="68563D82"/>
    <w:rsid w:val="6B4B0638"/>
    <w:rsid w:val="6C85518E"/>
    <w:rsid w:val="6DE35179"/>
    <w:rsid w:val="6FF044E9"/>
    <w:rsid w:val="6FFE1497"/>
    <w:rsid w:val="714D6E0A"/>
    <w:rsid w:val="729B291C"/>
    <w:rsid w:val="730E08DA"/>
    <w:rsid w:val="74713D99"/>
    <w:rsid w:val="74AC0B7F"/>
    <w:rsid w:val="74B90188"/>
    <w:rsid w:val="754D0EF4"/>
    <w:rsid w:val="760C537D"/>
    <w:rsid w:val="762E0DFA"/>
    <w:rsid w:val="76C527D3"/>
    <w:rsid w:val="77233C42"/>
    <w:rsid w:val="78120C21"/>
    <w:rsid w:val="79D655EE"/>
    <w:rsid w:val="7B015063"/>
    <w:rsid w:val="7BCB6DD1"/>
    <w:rsid w:val="7D303AF5"/>
    <w:rsid w:val="7DB24DAE"/>
    <w:rsid w:val="7EB8253F"/>
    <w:rsid w:val="7F1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37DBA"/>
  <w15:docId w15:val="{E7E53A5D-8BB2-468A-848B-67B09185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1"/>
    </w:rPr>
  </w:style>
  <w:style w:type="character" w:customStyle="1" w:styleId="a8">
    <w:name w:val="批注主题 字符"/>
    <w:basedOn w:val="a4"/>
    <w:link w:val="a7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F7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1F7400"/>
    <w:rPr>
      <w:rFonts w:ascii="Calibri" w:eastAsia="宋体" w:hAnsi="Calibri" w:cs="Times New Roman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F7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1F740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509;&#38656;&#20462;&#25913;&#39033;&#30446;&#32452;&#21035;&#65288;&#20462;&#25913;&#21518;&#39035;&#31526;&#21512;&#22823;&#36187;&#32452;&#21035;&#35201;&#27714;&#65289;&#12289;&#39033;&#30446;&#31867;&#21035;&#12289;&#39033;&#30446;&#21517;&#31216;&#20449;&#24687;&#65292;&#30001;&#30465;&#65288;&#21306;&#12289;&#24066;&#65289;&#25945;&#32946;&#21381;&#65288;&#25945;&#22996;&#65289;&#23558;&#39033;&#30446;&#30340;&#20462;&#25913;&#38656;&#27714;&#36827;&#34892;&#27719;&#24635;&#65292;&#24182;&#22635;&#20889;&#12298;&#39033;&#30446;&#20462;&#25913;&#38656;&#27714;&#27719;&#24635;&#34920;&#12299;&#65288;&#35265;&#38468;&#20214;2&#65289;&#65292;&#20197;&#27491;&#24335;&#25991;&#20214;&#24418;&#24335;&#25253;&#36865;&#33267;&#22823;&#36187;&#32452;&#22996;&#20250;&#65288;&#23558;&#30005;&#23376;&#29256;&#21644;&#25195;&#25551;&#29256;&#19968;&#24182;&#21457;&#36865;&#33267;&#37038;&#31665;wangyimiao003@163.com&#65289;&#65292;&#23558;&#30001;&#20840;&#22269;&#32452;&#22996;&#2025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91012-98D5-471D-9D34-7ED68E0A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wwd</cp:lastModifiedBy>
  <cp:revision>27</cp:revision>
  <cp:lastPrinted>2019-08-19T03:30:00Z</cp:lastPrinted>
  <dcterms:created xsi:type="dcterms:W3CDTF">2019-08-20T02:52:00Z</dcterms:created>
  <dcterms:modified xsi:type="dcterms:W3CDTF">2019-08-20T07:02:00Z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